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5A" w:rsidRDefault="00A60176">
      <w:pPr>
        <w:spacing w:before="79"/>
        <w:ind w:left="119"/>
        <w:rPr>
          <w:sz w:val="36"/>
        </w:rPr>
      </w:pPr>
      <w:r>
        <w:rPr>
          <w:w w:val="110"/>
          <w:sz w:val="36"/>
        </w:rPr>
        <w:t xml:space="preserve">Literature Circles </w:t>
      </w:r>
      <w:r>
        <w:rPr>
          <w:w w:val="115"/>
          <w:sz w:val="36"/>
        </w:rPr>
        <w:t>-</w:t>
      </w:r>
      <w:r>
        <w:rPr>
          <w:spacing w:val="68"/>
          <w:w w:val="115"/>
          <w:sz w:val="36"/>
        </w:rPr>
        <w:t xml:space="preserve"> </w:t>
      </w:r>
      <w:r>
        <w:rPr>
          <w:w w:val="110"/>
          <w:sz w:val="36"/>
        </w:rPr>
        <w:t>Directions</w:t>
      </w:r>
    </w:p>
    <w:p w:rsidR="00EF755A" w:rsidRDefault="00A60176">
      <w:pPr>
        <w:pStyle w:val="BodyText"/>
        <w:spacing w:before="185"/>
        <w:ind w:left="119" w:firstLine="0"/>
      </w:pPr>
      <w:r>
        <w:rPr>
          <w:u w:val="thick"/>
        </w:rPr>
        <w:t>Individual Homework Assignments:</w:t>
      </w:r>
    </w:p>
    <w:p w:rsidR="00EF755A" w:rsidRDefault="00A60176">
      <w:pPr>
        <w:pStyle w:val="BodyText"/>
        <w:spacing w:line="240" w:lineRule="auto"/>
        <w:ind w:left="119" w:right="136" w:firstLine="0"/>
      </w:pPr>
      <w:r>
        <w:t>You are each responsible for completing seven daily homework assignments related to your novel. These assignments will help you work through the novel, give you a foundation for group discussion, and provide proof of your effort. Assignments will be collec</w:t>
      </w:r>
      <w:r>
        <w:t xml:space="preserve">ted on days 2, 3, 4, 5, 7, 8, and 9, and are worth 20 points apiece. You must select seven </w:t>
      </w:r>
      <w:r>
        <w:rPr>
          <w:u w:val="thick"/>
        </w:rPr>
        <w:t>different</w:t>
      </w:r>
      <w:r>
        <w:t xml:space="preserve"> homework assignments from the Homework Options List. The top of your paper for each homework assignment should include </w:t>
      </w:r>
      <w:r>
        <w:rPr>
          <w:u w:val="thick"/>
        </w:rPr>
        <w:t>ALL</w:t>
      </w:r>
      <w:r>
        <w:t xml:space="preserve"> of the following information:</w:t>
      </w:r>
    </w:p>
    <w:p w:rsidR="00EF755A" w:rsidRDefault="00A60176">
      <w:pPr>
        <w:pStyle w:val="BodyText"/>
        <w:tabs>
          <w:tab w:val="left" w:pos="5113"/>
          <w:tab w:val="left" w:pos="5159"/>
          <w:tab w:val="left" w:pos="7048"/>
          <w:tab w:val="left" w:pos="8720"/>
          <w:tab w:val="left" w:pos="8756"/>
        </w:tabs>
        <w:spacing w:before="1" w:line="240" w:lineRule="auto"/>
        <w:ind w:left="119" w:right="956" w:firstLine="0"/>
        <w:jc w:val="both"/>
        <w:rPr>
          <w:rFonts w:ascii="Times New Roman"/>
        </w:rPr>
      </w:pPr>
      <w:r>
        <w:t>Yo</w:t>
      </w:r>
      <w:r>
        <w:t>ur 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Period</w:t>
      </w:r>
      <w:r>
        <w:rPr>
          <w:u w:val="thick"/>
        </w:rPr>
        <w:tab/>
      </w:r>
      <w:r>
        <w:rPr>
          <w:u w:val="thick"/>
        </w:rPr>
        <w:tab/>
      </w:r>
      <w:r>
        <w:t xml:space="preserve"> Title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Novel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Assignment</w:t>
      </w:r>
      <w:r>
        <w:rPr>
          <w:spacing w:val="-8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Page Numbers</w:t>
      </w:r>
      <w:r>
        <w:rPr>
          <w:spacing w:val="-9"/>
        </w:rPr>
        <w:t xml:space="preserve"> </w:t>
      </w:r>
      <w:r>
        <w:t>Covered</w:t>
      </w:r>
      <w:r>
        <w:t xml:space="preserve"> </w:t>
      </w:r>
      <w:r>
        <w:rPr>
          <w:rFonts w:ascii="Times New Roman"/>
          <w:w w:val="99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:rsidR="00EF755A" w:rsidRDefault="00A60176">
      <w:pPr>
        <w:pStyle w:val="BodyText"/>
        <w:spacing w:before="223"/>
        <w:ind w:left="119" w:firstLine="0"/>
      </w:pPr>
      <w:r>
        <w:rPr>
          <w:u w:val="thick"/>
        </w:rPr>
        <w:t>Daily Group Discussions:</w:t>
      </w:r>
    </w:p>
    <w:p w:rsidR="00EF755A" w:rsidRDefault="00A60176">
      <w:pPr>
        <w:pStyle w:val="BodyText"/>
        <w:spacing w:line="240" w:lineRule="auto"/>
        <w:ind w:left="119" w:right="173" w:firstLine="0"/>
      </w:pPr>
      <w:r>
        <w:t>A portion of each day will be set aside for your group to discuss the assigned reading. During this time, you will share homework</w:t>
      </w:r>
      <w:r>
        <w:t xml:space="preserve"> assignments, questions about the reading, ideas that sparked interest, connections that you found, and other pertinent topics.</w:t>
      </w:r>
    </w:p>
    <w:p w:rsidR="00A60176" w:rsidRDefault="00A60176" w:rsidP="00A60176">
      <w:pPr>
        <w:pStyle w:val="BodyText"/>
        <w:spacing w:line="240" w:lineRule="auto"/>
        <w:ind w:left="119" w:right="136" w:firstLine="0"/>
      </w:pPr>
      <w:r>
        <w:t>Each day, two group members will assume the role of Group Leader. One member will be the Discussion Director, and another member</w:t>
      </w:r>
      <w:r>
        <w:t xml:space="preserve"> will choose a role from the remaining options listed </w:t>
      </w:r>
    </w:p>
    <w:p w:rsidR="00EF755A" w:rsidRDefault="00A60176" w:rsidP="00A60176">
      <w:pPr>
        <w:pStyle w:val="BodyText"/>
        <w:spacing w:line="240" w:lineRule="auto"/>
        <w:ind w:left="119" w:right="136" w:firstLine="0"/>
      </w:pPr>
      <w:r>
        <w:t>Discussion Director (develop a list of discussion</w:t>
      </w:r>
      <w:r>
        <w:rPr>
          <w:spacing w:val="-46"/>
        </w:rPr>
        <w:t xml:space="preserve"> </w:t>
      </w:r>
      <w:r>
        <w:t>questions)</w:t>
      </w:r>
    </w:p>
    <w:p w:rsidR="00EF755A" w:rsidRDefault="00A6017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S</w:t>
      </w:r>
      <w:r>
        <w:rPr>
          <w:sz w:val="24"/>
        </w:rPr>
        <w:t>ummarizer (prepare a brief summary of today's</w:t>
      </w:r>
      <w:r>
        <w:rPr>
          <w:spacing w:val="-7"/>
          <w:sz w:val="24"/>
        </w:rPr>
        <w:t xml:space="preserve"> </w:t>
      </w:r>
      <w:r>
        <w:rPr>
          <w:sz w:val="24"/>
        </w:rPr>
        <w:t>reading)</w:t>
      </w:r>
    </w:p>
    <w:p w:rsidR="00EF755A" w:rsidRDefault="00A6017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Investigator (re</w:t>
      </w:r>
      <w:r>
        <w:rPr>
          <w:sz w:val="24"/>
        </w:rPr>
        <w:t>search background information on topics related to your</w:t>
      </w:r>
      <w:r>
        <w:rPr>
          <w:spacing w:val="-15"/>
          <w:sz w:val="24"/>
        </w:rPr>
        <w:t xml:space="preserve"> </w:t>
      </w:r>
      <w:r>
        <w:rPr>
          <w:sz w:val="24"/>
        </w:rPr>
        <w:t>book)</w:t>
      </w:r>
    </w:p>
    <w:p w:rsidR="00EF755A" w:rsidRDefault="00A6017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Illustrator (draw some kind of picture related to the</w:t>
      </w:r>
      <w:r>
        <w:rPr>
          <w:spacing w:val="-8"/>
          <w:sz w:val="24"/>
        </w:rPr>
        <w:t xml:space="preserve"> </w:t>
      </w:r>
      <w:r>
        <w:rPr>
          <w:sz w:val="24"/>
        </w:rPr>
        <w:t>reading)</w:t>
      </w:r>
    </w:p>
    <w:p w:rsidR="00EF755A" w:rsidRDefault="00A6017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Connector (find connections between the book and the world</w:t>
      </w:r>
      <w:r>
        <w:rPr>
          <w:spacing w:val="-7"/>
          <w:sz w:val="24"/>
        </w:rPr>
        <w:t xml:space="preserve"> </w:t>
      </w:r>
      <w:r>
        <w:rPr>
          <w:sz w:val="24"/>
        </w:rPr>
        <w:t>outside)</w:t>
      </w:r>
    </w:p>
    <w:p w:rsidR="00EF755A" w:rsidRDefault="00A6017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Travel Tracer (track carefully where the action takes</w:t>
      </w:r>
      <w:r>
        <w:rPr>
          <w:spacing w:val="-41"/>
          <w:sz w:val="24"/>
        </w:rPr>
        <w:t xml:space="preserve"> </w:t>
      </w:r>
      <w:r>
        <w:rPr>
          <w:sz w:val="24"/>
        </w:rPr>
        <w:t>place)</w:t>
      </w:r>
    </w:p>
    <w:p w:rsidR="00EF755A" w:rsidRDefault="00A6017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"/>
        <w:rPr>
          <w:sz w:val="24"/>
        </w:rPr>
      </w:pPr>
      <w:r>
        <w:rPr>
          <w:sz w:val="24"/>
        </w:rPr>
        <w:t>Vocabulary Enricher (find words that are puzzling or</w:t>
      </w:r>
      <w:r>
        <w:rPr>
          <w:spacing w:val="-36"/>
          <w:sz w:val="24"/>
        </w:rPr>
        <w:t xml:space="preserve"> </w:t>
      </w:r>
      <w:r>
        <w:rPr>
          <w:sz w:val="24"/>
        </w:rPr>
        <w:t>unfamiliar)</w:t>
      </w:r>
    </w:p>
    <w:p w:rsidR="00EF755A" w:rsidRDefault="00A60176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Predictor (predict what you think will happen next in this</w:t>
      </w:r>
      <w:r>
        <w:rPr>
          <w:spacing w:val="-9"/>
          <w:sz w:val="24"/>
        </w:rPr>
        <w:t xml:space="preserve"> </w:t>
      </w:r>
      <w:r>
        <w:rPr>
          <w:sz w:val="24"/>
        </w:rPr>
        <w:t>story)</w:t>
      </w:r>
    </w:p>
    <w:p w:rsidR="00EF755A" w:rsidRDefault="00A60176">
      <w:pPr>
        <w:pStyle w:val="BodyText"/>
        <w:spacing w:before="222" w:line="240" w:lineRule="auto"/>
        <w:ind w:left="119" w:right="602" w:firstLine="0"/>
      </w:pPr>
      <w:r>
        <w:t>Each group must decide who will have a Group Leader role for the following day’s discussion. Members should take turns.</w:t>
      </w:r>
    </w:p>
    <w:p w:rsidR="00EF755A" w:rsidRDefault="00EF755A">
      <w:pPr>
        <w:sectPr w:rsidR="00EF755A">
          <w:type w:val="continuous"/>
          <w:pgSz w:w="12240" w:h="15840"/>
          <w:pgMar w:top="1360" w:right="1160" w:bottom="280" w:left="1320" w:header="720" w:footer="720" w:gutter="0"/>
          <w:cols w:space="720"/>
        </w:sectPr>
      </w:pPr>
      <w:bookmarkStart w:id="0" w:name="_GoBack"/>
      <w:bookmarkEnd w:id="0"/>
    </w:p>
    <w:p w:rsidR="00EF755A" w:rsidRDefault="00EF755A">
      <w:pPr>
        <w:pStyle w:val="BodyText"/>
        <w:spacing w:line="240" w:lineRule="auto"/>
        <w:ind w:left="119" w:right="378" w:firstLine="0"/>
      </w:pPr>
    </w:p>
    <w:sectPr w:rsidR="00EF755A">
      <w:pgSz w:w="12240" w:h="15840"/>
      <w:pgMar w:top="136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6D80"/>
    <w:multiLevelType w:val="hybridMultilevel"/>
    <w:tmpl w:val="18F2520C"/>
    <w:lvl w:ilvl="0" w:tplc="239EC65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3162CE1E">
      <w:numFmt w:val="bullet"/>
      <w:lvlText w:val="•"/>
      <w:lvlJc w:val="left"/>
      <w:pPr>
        <w:ind w:left="1732" w:hanging="361"/>
      </w:pPr>
      <w:rPr>
        <w:rFonts w:hint="default"/>
      </w:rPr>
    </w:lvl>
    <w:lvl w:ilvl="2" w:tplc="EDFA5548">
      <w:numFmt w:val="bullet"/>
      <w:lvlText w:val="•"/>
      <w:lvlJc w:val="left"/>
      <w:pPr>
        <w:ind w:left="2624" w:hanging="361"/>
      </w:pPr>
      <w:rPr>
        <w:rFonts w:hint="default"/>
      </w:rPr>
    </w:lvl>
    <w:lvl w:ilvl="3" w:tplc="FE442EF4">
      <w:numFmt w:val="bullet"/>
      <w:lvlText w:val="•"/>
      <w:lvlJc w:val="left"/>
      <w:pPr>
        <w:ind w:left="3516" w:hanging="361"/>
      </w:pPr>
      <w:rPr>
        <w:rFonts w:hint="default"/>
      </w:rPr>
    </w:lvl>
    <w:lvl w:ilvl="4" w:tplc="94DE6BF2">
      <w:numFmt w:val="bullet"/>
      <w:lvlText w:val="•"/>
      <w:lvlJc w:val="left"/>
      <w:pPr>
        <w:ind w:left="4408" w:hanging="361"/>
      </w:pPr>
      <w:rPr>
        <w:rFonts w:hint="default"/>
      </w:rPr>
    </w:lvl>
    <w:lvl w:ilvl="5" w:tplc="9072F082">
      <w:numFmt w:val="bullet"/>
      <w:lvlText w:val="•"/>
      <w:lvlJc w:val="left"/>
      <w:pPr>
        <w:ind w:left="5300" w:hanging="361"/>
      </w:pPr>
      <w:rPr>
        <w:rFonts w:hint="default"/>
      </w:rPr>
    </w:lvl>
    <w:lvl w:ilvl="6" w:tplc="557AC0FE">
      <w:numFmt w:val="bullet"/>
      <w:lvlText w:val="•"/>
      <w:lvlJc w:val="left"/>
      <w:pPr>
        <w:ind w:left="6192" w:hanging="361"/>
      </w:pPr>
      <w:rPr>
        <w:rFonts w:hint="default"/>
      </w:rPr>
    </w:lvl>
    <w:lvl w:ilvl="7" w:tplc="7CF66B64">
      <w:numFmt w:val="bullet"/>
      <w:lvlText w:val="•"/>
      <w:lvlJc w:val="left"/>
      <w:pPr>
        <w:ind w:left="7084" w:hanging="361"/>
      </w:pPr>
      <w:rPr>
        <w:rFonts w:hint="default"/>
      </w:rPr>
    </w:lvl>
    <w:lvl w:ilvl="8" w:tplc="43104174">
      <w:numFmt w:val="bullet"/>
      <w:lvlText w:val="•"/>
      <w:lvlJc w:val="left"/>
      <w:pPr>
        <w:ind w:left="79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755A"/>
    <w:rsid w:val="009633A2"/>
    <w:rsid w:val="00A60176"/>
    <w:rsid w:val="00E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3A98"/>
  <w15:docId w15:val="{873A55F4-5A57-4BD7-8F15-89F6E323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4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Directions.doc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Directions.doc</dc:title>
  <dc:creator>SFarris</dc:creator>
  <cp:lastModifiedBy>Chuck Miller</cp:lastModifiedBy>
  <cp:revision>3</cp:revision>
  <dcterms:created xsi:type="dcterms:W3CDTF">2018-10-21T22:54:00Z</dcterms:created>
  <dcterms:modified xsi:type="dcterms:W3CDTF">2018-12-14T16:20:00Z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2018-10-21T00:00:00Z</vt:filetime>
  </property>
</Properties>
</file>